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B580" w14:textId="77777777" w:rsidR="004941BA" w:rsidRPr="004941BA" w:rsidRDefault="004941BA" w:rsidP="004941BA">
      <w:pPr>
        <w:spacing w:before="100" w:beforeAutospacing="1" w:after="100" w:afterAutospacing="1" w:line="360" w:lineRule="atLeast"/>
        <w:jc w:val="center"/>
        <w:rPr>
          <w:rFonts w:eastAsia="Times New Roman" w:cstheme="minorHAnsi"/>
          <w:color w:val="000000"/>
          <w:kern w:val="0"/>
          <w:sz w:val="24"/>
          <w:szCs w:val="24"/>
          <w:lang w:eastAsia="en-GB"/>
          <w14:ligatures w14:val="none"/>
        </w:rPr>
      </w:pPr>
      <w:r w:rsidRPr="004941BA">
        <w:rPr>
          <w:rFonts w:eastAsia="Times New Roman" w:cstheme="minorHAnsi"/>
          <w:b/>
          <w:bCs/>
          <w:color w:val="000000"/>
          <w:kern w:val="0"/>
          <w:sz w:val="24"/>
          <w:szCs w:val="24"/>
          <w:u w:val="single"/>
          <w:lang w:eastAsia="en-GB"/>
          <w14:ligatures w14:val="none"/>
        </w:rPr>
        <w:t>TERMS AND CONDITIONS</w:t>
      </w:r>
      <w:r w:rsidRPr="004941BA">
        <w:rPr>
          <w:rFonts w:eastAsia="Times New Roman" w:cstheme="minorHAnsi"/>
          <w:color w:val="000000"/>
          <w:kern w:val="0"/>
          <w:sz w:val="24"/>
          <w:szCs w:val="24"/>
          <w:lang w:eastAsia="en-GB"/>
          <w14:ligatures w14:val="none"/>
        </w:rPr>
        <w:t xml:space="preserve"> </w:t>
      </w:r>
    </w:p>
    <w:p w14:paraId="387BEA75"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 xml:space="preserve">These terms and conditions (the "Terms and Conditions") govern the use of </w:t>
      </w:r>
      <w:r w:rsidRPr="004941BA">
        <w:rPr>
          <w:rFonts w:eastAsia="Times New Roman" w:cstheme="minorHAnsi"/>
          <w:b/>
          <w:bCs/>
          <w:color w:val="000000"/>
          <w:kern w:val="0"/>
          <w:sz w:val="24"/>
          <w:szCs w:val="24"/>
          <w:lang w:eastAsia="en-GB"/>
          <w14:ligatures w14:val="none"/>
        </w:rPr>
        <w:t>www.jessicaeleanoronline.com</w:t>
      </w:r>
      <w:r w:rsidRPr="004941BA">
        <w:rPr>
          <w:rFonts w:eastAsia="Times New Roman" w:cstheme="minorHAnsi"/>
          <w:color w:val="000000"/>
          <w:kern w:val="0"/>
          <w:sz w:val="24"/>
          <w:szCs w:val="24"/>
          <w:lang w:eastAsia="en-GB"/>
          <w14:ligatures w14:val="none"/>
        </w:rPr>
        <w:t xml:space="preserve"> (the "Site"). This Site is owned and operated by Jessica Norton. This Site is an ecommerce website.</w:t>
      </w:r>
      <w:r w:rsidRPr="004941BA">
        <w:rPr>
          <w:rFonts w:eastAsia="Times New Roman" w:cstheme="minorHAnsi"/>
          <w:color w:val="000000"/>
          <w:kern w:val="0"/>
          <w:sz w:val="24"/>
          <w:szCs w:val="24"/>
          <w:lang w:eastAsia="en-GB"/>
          <w14:ligatures w14:val="none"/>
        </w:rPr>
        <w:br/>
      </w:r>
      <w:r w:rsidRPr="004941BA">
        <w:rPr>
          <w:rFonts w:eastAsia="Times New Roman" w:cstheme="minorHAnsi"/>
          <w:color w:val="000000"/>
          <w:kern w:val="0"/>
          <w:sz w:val="24"/>
          <w:szCs w:val="24"/>
          <w:lang w:eastAsia="en-GB"/>
          <w14:ligatures w14:val="none"/>
        </w:rPr>
        <w:br/>
        <w:t xml:space="preserve">By using this Site, you indicate that you have read and understand these Terms and Conditions and agree to </w:t>
      </w:r>
      <w:proofErr w:type="gramStart"/>
      <w:r w:rsidRPr="004941BA">
        <w:rPr>
          <w:rFonts w:eastAsia="Times New Roman" w:cstheme="minorHAnsi"/>
          <w:color w:val="000000"/>
          <w:kern w:val="0"/>
          <w:sz w:val="24"/>
          <w:szCs w:val="24"/>
          <w:lang w:eastAsia="en-GB"/>
          <w14:ligatures w14:val="none"/>
        </w:rPr>
        <w:t>abide by them at all times</w:t>
      </w:r>
      <w:proofErr w:type="gramEnd"/>
      <w:r w:rsidRPr="004941BA">
        <w:rPr>
          <w:rFonts w:eastAsia="Times New Roman" w:cstheme="minorHAnsi"/>
          <w:color w:val="000000"/>
          <w:kern w:val="0"/>
          <w:sz w:val="24"/>
          <w:szCs w:val="24"/>
          <w:lang w:eastAsia="en-GB"/>
          <w14:ligatures w14:val="none"/>
        </w:rPr>
        <w:t xml:space="preserve">. </w:t>
      </w:r>
    </w:p>
    <w:p w14:paraId="04DE6732"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b/>
          <w:bCs/>
          <w:color w:val="000000"/>
          <w:kern w:val="0"/>
          <w:sz w:val="24"/>
          <w:szCs w:val="24"/>
          <w:u w:val="single"/>
          <w:lang w:eastAsia="en-GB"/>
          <w14:ligatures w14:val="none"/>
        </w:rPr>
        <w:t>Intellectual Property</w:t>
      </w:r>
      <w:r w:rsidRPr="004941BA">
        <w:rPr>
          <w:rFonts w:eastAsia="Times New Roman" w:cstheme="minorHAnsi"/>
          <w:color w:val="000000"/>
          <w:kern w:val="0"/>
          <w:sz w:val="24"/>
          <w:szCs w:val="24"/>
          <w:lang w:eastAsia="en-GB"/>
          <w14:ligatures w14:val="none"/>
        </w:rPr>
        <w:br/>
        <w:t xml:space="preserve">All content published and made available on our Site is the property of Jessica Norton and the Site's creators. This includes, but is not limited to images, text, logos, documents, downloadable </w:t>
      </w:r>
      <w:proofErr w:type="gramStart"/>
      <w:r w:rsidRPr="004941BA">
        <w:rPr>
          <w:rFonts w:eastAsia="Times New Roman" w:cstheme="minorHAnsi"/>
          <w:color w:val="000000"/>
          <w:kern w:val="0"/>
          <w:sz w:val="24"/>
          <w:szCs w:val="24"/>
          <w:lang w:eastAsia="en-GB"/>
          <w14:ligatures w14:val="none"/>
        </w:rPr>
        <w:t>files</w:t>
      </w:r>
      <w:proofErr w:type="gramEnd"/>
      <w:r w:rsidRPr="004941BA">
        <w:rPr>
          <w:rFonts w:eastAsia="Times New Roman" w:cstheme="minorHAnsi"/>
          <w:color w:val="000000"/>
          <w:kern w:val="0"/>
          <w:sz w:val="24"/>
          <w:szCs w:val="24"/>
          <w:lang w:eastAsia="en-GB"/>
          <w14:ligatures w14:val="none"/>
        </w:rPr>
        <w:t xml:space="preserve"> and anything that contributes to the composition of our Site. </w:t>
      </w:r>
    </w:p>
    <w:p w14:paraId="632990B9"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b/>
          <w:bCs/>
          <w:color w:val="000000"/>
          <w:kern w:val="0"/>
          <w:sz w:val="24"/>
          <w:szCs w:val="24"/>
          <w:u w:val="single"/>
          <w:lang w:eastAsia="en-GB"/>
          <w14:ligatures w14:val="none"/>
        </w:rPr>
        <w:t>Acceptable Use</w:t>
      </w:r>
      <w:r w:rsidRPr="004941BA">
        <w:rPr>
          <w:rFonts w:eastAsia="Times New Roman" w:cstheme="minorHAnsi"/>
          <w:color w:val="000000"/>
          <w:kern w:val="0"/>
          <w:sz w:val="24"/>
          <w:szCs w:val="24"/>
          <w:lang w:eastAsia="en-GB"/>
          <w14:ligatures w14:val="none"/>
        </w:rPr>
        <w:br/>
        <w:t xml:space="preserve">As a user of our Site, you agree to use our Site legally, not to use our Site for illegal purposes, and not to: </w:t>
      </w:r>
    </w:p>
    <w:p w14:paraId="4CA205D0" w14:textId="77777777" w:rsidR="004941BA" w:rsidRPr="004941BA" w:rsidRDefault="004941BA" w:rsidP="004941BA">
      <w:pPr>
        <w:numPr>
          <w:ilvl w:val="0"/>
          <w:numId w:val="1"/>
        </w:numPr>
        <w:spacing w:before="100" w:beforeAutospacing="1" w:after="360"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 xml:space="preserve">Harass or mistreat other users of our </w:t>
      </w:r>
      <w:proofErr w:type="gramStart"/>
      <w:r w:rsidRPr="004941BA">
        <w:rPr>
          <w:rFonts w:eastAsia="Times New Roman" w:cstheme="minorHAnsi"/>
          <w:color w:val="000000"/>
          <w:kern w:val="0"/>
          <w:sz w:val="24"/>
          <w:szCs w:val="24"/>
          <w:lang w:eastAsia="en-GB"/>
          <w14:ligatures w14:val="none"/>
        </w:rPr>
        <w:t>Site;</w:t>
      </w:r>
      <w:proofErr w:type="gramEnd"/>
    </w:p>
    <w:p w14:paraId="7EC5D905" w14:textId="77777777" w:rsidR="004941BA" w:rsidRPr="004941BA" w:rsidRDefault="004941BA" w:rsidP="004941BA">
      <w:pPr>
        <w:numPr>
          <w:ilvl w:val="0"/>
          <w:numId w:val="2"/>
        </w:numPr>
        <w:spacing w:before="100" w:beforeAutospacing="1" w:after="360"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Violate the rights of other users of our Site; or</w:t>
      </w:r>
    </w:p>
    <w:p w14:paraId="07239A91" w14:textId="77777777" w:rsidR="004941BA" w:rsidRPr="004941BA" w:rsidRDefault="004941BA" w:rsidP="004941BA">
      <w:pPr>
        <w:numPr>
          <w:ilvl w:val="0"/>
          <w:numId w:val="3"/>
        </w:numPr>
        <w:spacing w:before="100" w:beforeAutospacing="1" w:after="0"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Violate the intellectual property rights of the Site owners or any third party to the Site.</w:t>
      </w:r>
    </w:p>
    <w:p w14:paraId="7BED68FD"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 xml:space="preserve">If we believe you are using our Site illegally or in a manner that violates these Terms and Conditions, we reserve the right to limit, suspend or terminate your access to our Site. We also reserve the right to take any legal steps necessary to prevent you from accessing our Site. </w:t>
      </w:r>
    </w:p>
    <w:p w14:paraId="5DE1BA94"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b/>
          <w:bCs/>
          <w:color w:val="000000"/>
          <w:kern w:val="0"/>
          <w:sz w:val="24"/>
          <w:szCs w:val="24"/>
          <w:u w:val="single"/>
          <w:lang w:eastAsia="en-GB"/>
          <w14:ligatures w14:val="none"/>
        </w:rPr>
        <w:t>Sale of Goods</w:t>
      </w:r>
      <w:r w:rsidRPr="004941BA">
        <w:rPr>
          <w:rFonts w:eastAsia="Times New Roman" w:cstheme="minorHAnsi"/>
          <w:color w:val="000000"/>
          <w:kern w:val="0"/>
          <w:sz w:val="24"/>
          <w:szCs w:val="24"/>
          <w:lang w:eastAsia="en-GB"/>
          <w14:ligatures w14:val="none"/>
        </w:rPr>
        <w:br/>
        <w:t xml:space="preserve">These Terms and Conditions govern the sale of goods available on our Site. </w:t>
      </w:r>
    </w:p>
    <w:p w14:paraId="37BFA598"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 xml:space="preserve">The following goods are available on our Site: </w:t>
      </w:r>
    </w:p>
    <w:p w14:paraId="4E408C4A" w14:textId="77777777" w:rsidR="004941BA" w:rsidRPr="004941BA" w:rsidRDefault="004941BA" w:rsidP="004941BA">
      <w:pPr>
        <w:numPr>
          <w:ilvl w:val="0"/>
          <w:numId w:val="4"/>
        </w:numPr>
        <w:spacing w:before="100" w:beforeAutospacing="1" w:after="0"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Digital products.</w:t>
      </w:r>
    </w:p>
    <w:p w14:paraId="1D52C515"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 xml:space="preserve">We are under a legal duty to supply goods that match the description of the good(s) you order on our Site. </w:t>
      </w:r>
    </w:p>
    <w:p w14:paraId="0B5F7413"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lastRenderedPageBreak/>
        <w:t xml:space="preserve">These Terms and Conditions apply to all the goods that are displayed on our Site at the time you access it. This includes all products listed as being out of stock. All information, descriptions, or images that we provide about our goods are as accurate as possible. However, we are not legally bound by such information, descriptions, or images as we cannot guarantee the accuracy of all goods we provide. You agree to purchase goods from our Site at your own risk. </w:t>
      </w:r>
    </w:p>
    <w:p w14:paraId="67F4AE47"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 xml:space="preserve">We reserve the right to modify, reject or cancel your order whenever it becomes necessary. If we cancel your order and have already processed your payment, we will give you a refund equal to the amount you paid. You agree that it is your responsibility to monitor your payment instrument to verify receipt of any refund. </w:t>
      </w:r>
    </w:p>
    <w:p w14:paraId="30CECE88"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b/>
          <w:bCs/>
          <w:color w:val="000000"/>
          <w:kern w:val="0"/>
          <w:sz w:val="24"/>
          <w:szCs w:val="24"/>
          <w:u w:val="single"/>
          <w:lang w:eastAsia="en-GB"/>
          <w14:ligatures w14:val="none"/>
        </w:rPr>
        <w:t>Subscriptions</w:t>
      </w:r>
      <w:r w:rsidRPr="004941BA">
        <w:rPr>
          <w:rFonts w:eastAsia="Times New Roman" w:cstheme="minorHAnsi"/>
          <w:color w:val="000000"/>
          <w:kern w:val="0"/>
          <w:sz w:val="24"/>
          <w:szCs w:val="24"/>
          <w:lang w:eastAsia="en-GB"/>
          <w14:ligatures w14:val="none"/>
        </w:rPr>
        <w:br/>
        <w:t xml:space="preserve">Your subscription automatically </w:t>
      </w:r>
      <w:proofErr w:type="gramStart"/>
      <w:r w:rsidRPr="004941BA">
        <w:rPr>
          <w:rFonts w:eastAsia="Times New Roman" w:cstheme="minorHAnsi"/>
          <w:color w:val="000000"/>
          <w:kern w:val="0"/>
          <w:sz w:val="24"/>
          <w:szCs w:val="24"/>
          <w:lang w:eastAsia="en-GB"/>
          <w14:ligatures w14:val="none"/>
        </w:rPr>
        <w:t>renews</w:t>
      </w:r>
      <w:proofErr w:type="gramEnd"/>
      <w:r w:rsidRPr="004941BA">
        <w:rPr>
          <w:rFonts w:eastAsia="Times New Roman" w:cstheme="minorHAnsi"/>
          <w:color w:val="000000"/>
          <w:kern w:val="0"/>
          <w:sz w:val="24"/>
          <w:szCs w:val="24"/>
          <w:lang w:eastAsia="en-GB"/>
          <w14:ligatures w14:val="none"/>
        </w:rPr>
        <w:t xml:space="preserve"> and you will be automatically billed until we receive notification that you want to cancel the subscription. </w:t>
      </w:r>
    </w:p>
    <w:p w14:paraId="08D61119"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 xml:space="preserve">To cancel your subscription, please follow these steps: Contact the team and the subscription will be cancelled from the next billing cycle. </w:t>
      </w:r>
    </w:p>
    <w:p w14:paraId="175AAFD2"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b/>
          <w:bCs/>
          <w:color w:val="000000"/>
          <w:kern w:val="0"/>
          <w:sz w:val="24"/>
          <w:szCs w:val="24"/>
          <w:u w:val="single"/>
          <w:lang w:eastAsia="en-GB"/>
          <w14:ligatures w14:val="none"/>
        </w:rPr>
        <w:t>Payments</w:t>
      </w:r>
      <w:r w:rsidRPr="004941BA">
        <w:rPr>
          <w:rFonts w:eastAsia="Times New Roman" w:cstheme="minorHAnsi"/>
          <w:color w:val="000000"/>
          <w:kern w:val="0"/>
          <w:sz w:val="24"/>
          <w:szCs w:val="24"/>
          <w:lang w:eastAsia="en-GB"/>
          <w14:ligatures w14:val="none"/>
        </w:rPr>
        <w:br/>
        <w:t xml:space="preserve">We accept the following payment methods on our Site: </w:t>
      </w:r>
    </w:p>
    <w:p w14:paraId="0D17C690" w14:textId="77777777" w:rsidR="004941BA" w:rsidRPr="004941BA" w:rsidRDefault="004941BA" w:rsidP="004941BA">
      <w:pPr>
        <w:numPr>
          <w:ilvl w:val="0"/>
          <w:numId w:val="5"/>
        </w:numPr>
        <w:spacing w:before="100" w:beforeAutospacing="1" w:after="360"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 xml:space="preserve">Credit </w:t>
      </w:r>
      <w:proofErr w:type="gramStart"/>
      <w:r w:rsidRPr="004941BA">
        <w:rPr>
          <w:rFonts w:eastAsia="Times New Roman" w:cstheme="minorHAnsi"/>
          <w:color w:val="000000"/>
          <w:kern w:val="0"/>
          <w:sz w:val="24"/>
          <w:szCs w:val="24"/>
          <w:lang w:eastAsia="en-GB"/>
          <w14:ligatures w14:val="none"/>
        </w:rPr>
        <w:t>Card;</w:t>
      </w:r>
      <w:proofErr w:type="gramEnd"/>
    </w:p>
    <w:p w14:paraId="6429296C" w14:textId="77777777" w:rsidR="004941BA" w:rsidRPr="004941BA" w:rsidRDefault="004941BA" w:rsidP="004941BA">
      <w:pPr>
        <w:numPr>
          <w:ilvl w:val="0"/>
          <w:numId w:val="6"/>
        </w:numPr>
        <w:spacing w:before="100" w:beforeAutospacing="1" w:after="360"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Debit; and</w:t>
      </w:r>
    </w:p>
    <w:p w14:paraId="1A270D65" w14:textId="77777777" w:rsidR="004941BA" w:rsidRPr="004941BA" w:rsidRDefault="004941BA" w:rsidP="004941BA">
      <w:pPr>
        <w:numPr>
          <w:ilvl w:val="0"/>
          <w:numId w:val="7"/>
        </w:numPr>
        <w:spacing w:before="100" w:beforeAutospacing="1" w:after="0"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Direct Debit.</w:t>
      </w:r>
    </w:p>
    <w:p w14:paraId="6739AA84"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When you provide us with your payment information, you authorise our use of and access to the payment instrument you have chosen to use. By providing us with your payment information, you authorise us to charge the amount due to this payment instrument.</w:t>
      </w:r>
      <w:r w:rsidRPr="004941BA">
        <w:rPr>
          <w:rFonts w:eastAsia="Times New Roman" w:cstheme="minorHAnsi"/>
          <w:color w:val="000000"/>
          <w:kern w:val="0"/>
          <w:sz w:val="24"/>
          <w:szCs w:val="24"/>
          <w:lang w:eastAsia="en-GB"/>
          <w14:ligatures w14:val="none"/>
        </w:rPr>
        <w:br/>
      </w:r>
      <w:r w:rsidRPr="004941BA">
        <w:rPr>
          <w:rFonts w:eastAsia="Times New Roman" w:cstheme="minorHAnsi"/>
          <w:color w:val="000000"/>
          <w:kern w:val="0"/>
          <w:sz w:val="24"/>
          <w:szCs w:val="24"/>
          <w:lang w:eastAsia="en-GB"/>
          <w14:ligatures w14:val="none"/>
        </w:rPr>
        <w:br/>
        <w:t xml:space="preserve">If we believe your payment has violated any law or these Terms and Conditions, we reserve the right to cancel or reverse your transaction. </w:t>
      </w:r>
    </w:p>
    <w:p w14:paraId="2A4F6717"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b/>
          <w:bCs/>
          <w:color w:val="000000"/>
          <w:kern w:val="0"/>
          <w:sz w:val="24"/>
          <w:szCs w:val="24"/>
          <w:u w:val="single"/>
          <w:lang w:eastAsia="en-GB"/>
          <w14:ligatures w14:val="none"/>
        </w:rPr>
        <w:t>Right to Cancel and Receive Reimbursement</w:t>
      </w:r>
      <w:r w:rsidRPr="004941BA">
        <w:rPr>
          <w:rFonts w:eastAsia="Times New Roman" w:cstheme="minorHAnsi"/>
          <w:color w:val="000000"/>
          <w:kern w:val="0"/>
          <w:sz w:val="24"/>
          <w:szCs w:val="24"/>
          <w:u w:val="single"/>
          <w:lang w:eastAsia="en-GB"/>
          <w14:ligatures w14:val="none"/>
        </w:rPr>
        <w:br/>
      </w:r>
      <w:r w:rsidRPr="004941BA">
        <w:rPr>
          <w:rFonts w:eastAsia="Times New Roman" w:cstheme="minorHAnsi"/>
          <w:color w:val="000000"/>
          <w:kern w:val="0"/>
          <w:sz w:val="24"/>
          <w:szCs w:val="24"/>
          <w:lang w:eastAsia="en-GB"/>
          <w14:ligatures w14:val="none"/>
        </w:rPr>
        <w:t xml:space="preserve">If you are a customer living in the United Kingdom or the </w:t>
      </w:r>
      <w:proofErr w:type="spellStart"/>
      <w:r w:rsidRPr="004941BA">
        <w:rPr>
          <w:rFonts w:eastAsia="Times New Roman" w:cstheme="minorHAnsi"/>
          <w:color w:val="000000"/>
          <w:kern w:val="0"/>
          <w:sz w:val="24"/>
          <w:szCs w:val="24"/>
          <w:lang w:eastAsia="en-GB"/>
          <w14:ligatures w14:val="none"/>
        </w:rPr>
        <w:t>Eurpoean</w:t>
      </w:r>
      <w:proofErr w:type="spellEnd"/>
      <w:r w:rsidRPr="004941BA">
        <w:rPr>
          <w:rFonts w:eastAsia="Times New Roman" w:cstheme="minorHAnsi"/>
          <w:color w:val="000000"/>
          <w:kern w:val="0"/>
          <w:sz w:val="24"/>
          <w:szCs w:val="24"/>
          <w:lang w:eastAsia="en-GB"/>
          <w14:ligatures w14:val="none"/>
        </w:rPr>
        <w:t xml:space="preserve"> Union you have the right to cancel your contract to purchase goods from us within 14 days without giving notice. The cancellation period: </w:t>
      </w:r>
    </w:p>
    <w:p w14:paraId="4332AEBA" w14:textId="4B59E7FF" w:rsidR="004941BA" w:rsidRPr="004941BA" w:rsidRDefault="004941BA" w:rsidP="004941BA">
      <w:pPr>
        <w:numPr>
          <w:ilvl w:val="0"/>
          <w:numId w:val="8"/>
        </w:numPr>
        <w:spacing w:before="100" w:beforeAutospacing="1" w:after="0"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lastRenderedPageBreak/>
        <w:t>Will end 14 days from the date of purchas</w:t>
      </w:r>
      <w:r w:rsidRPr="004941BA">
        <w:rPr>
          <w:rFonts w:eastAsia="Times New Roman" w:cstheme="minorHAnsi"/>
          <w:color w:val="000000"/>
          <w:kern w:val="0"/>
          <w:sz w:val="24"/>
          <w:szCs w:val="24"/>
          <w:lang w:eastAsia="en-GB"/>
          <w14:ligatures w14:val="none"/>
        </w:rPr>
        <w:t>e</w:t>
      </w:r>
      <w:r w:rsidRPr="004941BA">
        <w:rPr>
          <w:rFonts w:eastAsia="Times New Roman" w:cstheme="minorHAnsi"/>
          <w:color w:val="000000"/>
          <w:kern w:val="0"/>
          <w:sz w:val="24"/>
          <w:szCs w:val="24"/>
          <w:lang w:eastAsia="en-GB"/>
          <w14:ligatures w14:val="none"/>
        </w:rPr>
        <w:t xml:space="preserve"> when you purchased digital content that was not supplied on a tangible medium.</w:t>
      </w:r>
    </w:p>
    <w:p w14:paraId="0A65F974" w14:textId="064495E0"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 xml:space="preserve">To exercise your right to cancel you must inform us of your decision to cancel within the cancellation period. To cancel, contact us by email at hello@jessicaeleanoronline.com or by post at __________. </w:t>
      </w:r>
    </w:p>
    <w:p w14:paraId="051F8F7E"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 xml:space="preserve">The right to cancel does not apply to: </w:t>
      </w:r>
    </w:p>
    <w:p w14:paraId="26D078AA" w14:textId="77777777" w:rsidR="004941BA" w:rsidRPr="004941BA" w:rsidRDefault="004941BA" w:rsidP="004941BA">
      <w:pPr>
        <w:numPr>
          <w:ilvl w:val="0"/>
          <w:numId w:val="9"/>
        </w:numPr>
        <w:spacing w:before="100" w:beforeAutospacing="1" w:after="360"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 xml:space="preserve">Goods or services, other than the supply of water, gas, electricity, or district heating, where the price depends upon fluctuations in the financial market that we cannot control and that may occur during the cancellation </w:t>
      </w:r>
      <w:proofErr w:type="gramStart"/>
      <w:r w:rsidRPr="004941BA">
        <w:rPr>
          <w:rFonts w:eastAsia="Times New Roman" w:cstheme="minorHAnsi"/>
          <w:color w:val="000000"/>
          <w:kern w:val="0"/>
          <w:sz w:val="24"/>
          <w:szCs w:val="24"/>
          <w:lang w:eastAsia="en-GB"/>
          <w14:ligatures w14:val="none"/>
        </w:rPr>
        <w:t>period;</w:t>
      </w:r>
      <w:proofErr w:type="gramEnd"/>
      <w:r w:rsidRPr="004941BA">
        <w:rPr>
          <w:rFonts w:eastAsia="Times New Roman" w:cstheme="minorHAnsi"/>
          <w:color w:val="000000"/>
          <w:kern w:val="0"/>
          <w:sz w:val="24"/>
          <w:szCs w:val="24"/>
          <w:lang w:eastAsia="en-GB"/>
          <w14:ligatures w14:val="none"/>
        </w:rPr>
        <w:t xml:space="preserve"> </w:t>
      </w:r>
    </w:p>
    <w:p w14:paraId="26B1EBD3" w14:textId="77777777" w:rsidR="004941BA" w:rsidRPr="004941BA" w:rsidRDefault="004941BA" w:rsidP="004941BA">
      <w:pPr>
        <w:numPr>
          <w:ilvl w:val="0"/>
          <w:numId w:val="10"/>
        </w:numPr>
        <w:spacing w:before="100" w:beforeAutospacing="1" w:after="360"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 xml:space="preserve">Custom or personalised </w:t>
      </w:r>
      <w:proofErr w:type="gramStart"/>
      <w:r w:rsidRPr="004941BA">
        <w:rPr>
          <w:rFonts w:eastAsia="Times New Roman" w:cstheme="minorHAnsi"/>
          <w:color w:val="000000"/>
          <w:kern w:val="0"/>
          <w:sz w:val="24"/>
          <w:szCs w:val="24"/>
          <w:lang w:eastAsia="en-GB"/>
          <w14:ligatures w14:val="none"/>
        </w:rPr>
        <w:t>goods;</w:t>
      </w:r>
      <w:proofErr w:type="gramEnd"/>
      <w:r w:rsidRPr="004941BA">
        <w:rPr>
          <w:rFonts w:eastAsia="Times New Roman" w:cstheme="minorHAnsi"/>
          <w:color w:val="000000"/>
          <w:kern w:val="0"/>
          <w:sz w:val="24"/>
          <w:szCs w:val="24"/>
          <w:lang w:eastAsia="en-GB"/>
          <w14:ligatures w14:val="none"/>
        </w:rPr>
        <w:t xml:space="preserve"> </w:t>
      </w:r>
    </w:p>
    <w:p w14:paraId="12B0BDDE" w14:textId="77777777" w:rsidR="004941BA" w:rsidRPr="004941BA" w:rsidRDefault="004941BA" w:rsidP="004941BA">
      <w:pPr>
        <w:numPr>
          <w:ilvl w:val="0"/>
          <w:numId w:val="11"/>
        </w:numPr>
        <w:spacing w:before="100" w:beforeAutospacing="1" w:after="360"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Goods that will deteriorate or expire rapidly; and</w:t>
      </w:r>
    </w:p>
    <w:p w14:paraId="2170BAAD" w14:textId="77777777" w:rsidR="004941BA" w:rsidRPr="004941BA" w:rsidRDefault="004941BA" w:rsidP="004941BA">
      <w:pPr>
        <w:numPr>
          <w:ilvl w:val="0"/>
          <w:numId w:val="12"/>
        </w:numPr>
        <w:spacing w:before="100" w:beforeAutospacing="1" w:after="0"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Newspapers, magazines, or periodicals, except for subscriptions to such publications.</w:t>
      </w:r>
    </w:p>
    <w:p w14:paraId="7CB64E31"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u w:val="single"/>
          <w:lang w:eastAsia="en-GB"/>
          <w14:ligatures w14:val="none"/>
        </w:rPr>
        <w:t>Effects of Cancellation</w:t>
      </w:r>
      <w:r w:rsidRPr="004941BA">
        <w:rPr>
          <w:rFonts w:eastAsia="Times New Roman" w:cstheme="minorHAnsi"/>
          <w:color w:val="000000"/>
          <w:kern w:val="0"/>
          <w:sz w:val="24"/>
          <w:szCs w:val="24"/>
          <w:lang w:eastAsia="en-GB"/>
          <w14:ligatures w14:val="none"/>
        </w:rPr>
        <w:br/>
        <w:t xml:space="preserve">If you provide express consent to the supply of digital content during the cancellation period and acknowledge that your right to cancel the contract is lost by the supply of digital content during the cancellation period, you will no longer have a right to cancel the contract. </w:t>
      </w:r>
    </w:p>
    <w:p w14:paraId="78E2BBB6"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 xml:space="preserve">We will make the reimbursement using the same form of payment as you used for the initial purchase unless you have expressly agreed otherwise. You will not incur any fees because of the reimbursement. </w:t>
      </w:r>
    </w:p>
    <w:p w14:paraId="2D483685"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 xml:space="preserve">This right to cancel and to reimbursement is not affected by any return or refund policy we may have. </w:t>
      </w:r>
    </w:p>
    <w:p w14:paraId="46605A77"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b/>
          <w:bCs/>
          <w:color w:val="000000"/>
          <w:kern w:val="0"/>
          <w:sz w:val="24"/>
          <w:szCs w:val="24"/>
          <w:u w:val="single"/>
          <w:lang w:eastAsia="en-GB"/>
          <w14:ligatures w14:val="none"/>
        </w:rPr>
        <w:t>Refunds</w:t>
      </w:r>
      <w:r w:rsidRPr="004941BA">
        <w:rPr>
          <w:rFonts w:eastAsia="Times New Roman" w:cstheme="minorHAnsi"/>
          <w:color w:val="000000"/>
          <w:kern w:val="0"/>
          <w:sz w:val="24"/>
          <w:szCs w:val="24"/>
          <w:lang w:eastAsia="en-GB"/>
          <w14:ligatures w14:val="none"/>
        </w:rPr>
        <w:br/>
      </w:r>
      <w:proofErr w:type="spellStart"/>
      <w:r w:rsidRPr="004941BA">
        <w:rPr>
          <w:rFonts w:eastAsia="Times New Roman" w:cstheme="minorHAnsi"/>
          <w:color w:val="000000"/>
          <w:kern w:val="0"/>
          <w:sz w:val="24"/>
          <w:szCs w:val="24"/>
          <w:u w:val="single"/>
          <w:lang w:eastAsia="en-GB"/>
          <w14:ligatures w14:val="none"/>
        </w:rPr>
        <w:t>Refunds</w:t>
      </w:r>
      <w:proofErr w:type="spellEnd"/>
      <w:r w:rsidRPr="004941BA">
        <w:rPr>
          <w:rFonts w:eastAsia="Times New Roman" w:cstheme="minorHAnsi"/>
          <w:color w:val="000000"/>
          <w:kern w:val="0"/>
          <w:sz w:val="24"/>
          <w:szCs w:val="24"/>
          <w:u w:val="single"/>
          <w:lang w:eastAsia="en-GB"/>
          <w14:ligatures w14:val="none"/>
        </w:rPr>
        <w:t xml:space="preserve"> for Goods</w:t>
      </w:r>
      <w:r w:rsidRPr="004941BA">
        <w:rPr>
          <w:rFonts w:eastAsia="Times New Roman" w:cstheme="minorHAnsi"/>
          <w:color w:val="000000"/>
          <w:kern w:val="0"/>
          <w:sz w:val="24"/>
          <w:szCs w:val="24"/>
          <w:lang w:eastAsia="en-GB"/>
          <w14:ligatures w14:val="none"/>
        </w:rPr>
        <w:br/>
        <w:t xml:space="preserve">Refund requests must be made within 14 days after receipt of your goods. </w:t>
      </w:r>
    </w:p>
    <w:p w14:paraId="797B7260"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 xml:space="preserve">We accept refund requests for goods sold on our Site for any of the following reasons: </w:t>
      </w:r>
    </w:p>
    <w:p w14:paraId="0FDFC357" w14:textId="77777777" w:rsidR="004941BA" w:rsidRPr="004941BA" w:rsidRDefault="004941BA" w:rsidP="004941BA">
      <w:pPr>
        <w:numPr>
          <w:ilvl w:val="0"/>
          <w:numId w:val="13"/>
        </w:numPr>
        <w:spacing w:before="100" w:beforeAutospacing="1" w:after="0"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 xml:space="preserve">Assessed on </w:t>
      </w:r>
      <w:proofErr w:type="gramStart"/>
      <w:r w:rsidRPr="004941BA">
        <w:rPr>
          <w:rFonts w:eastAsia="Times New Roman" w:cstheme="minorHAnsi"/>
          <w:color w:val="000000"/>
          <w:kern w:val="0"/>
          <w:sz w:val="24"/>
          <w:szCs w:val="24"/>
          <w:lang w:eastAsia="en-GB"/>
          <w14:ligatures w14:val="none"/>
        </w:rPr>
        <w:t>case by case</w:t>
      </w:r>
      <w:proofErr w:type="gramEnd"/>
      <w:r w:rsidRPr="004941BA">
        <w:rPr>
          <w:rFonts w:eastAsia="Times New Roman" w:cstheme="minorHAnsi"/>
          <w:color w:val="000000"/>
          <w:kern w:val="0"/>
          <w:sz w:val="24"/>
          <w:szCs w:val="24"/>
          <w:lang w:eastAsia="en-GB"/>
          <w14:ligatures w14:val="none"/>
        </w:rPr>
        <w:t xml:space="preserve"> basis.</w:t>
      </w:r>
    </w:p>
    <w:p w14:paraId="16559AD4"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lastRenderedPageBreak/>
        <w:t xml:space="preserve">Refunds do not apply to the following goods: </w:t>
      </w:r>
    </w:p>
    <w:p w14:paraId="6D216FA9" w14:textId="77777777" w:rsidR="004941BA" w:rsidRPr="004941BA" w:rsidRDefault="004941BA" w:rsidP="004941BA">
      <w:pPr>
        <w:numPr>
          <w:ilvl w:val="0"/>
          <w:numId w:val="14"/>
        </w:numPr>
        <w:spacing w:before="100" w:beforeAutospacing="1" w:after="0"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Digital Products.</w:t>
      </w:r>
    </w:p>
    <w:p w14:paraId="36C58C86"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b/>
          <w:bCs/>
          <w:color w:val="000000"/>
          <w:kern w:val="0"/>
          <w:sz w:val="24"/>
          <w:szCs w:val="24"/>
          <w:u w:val="single"/>
          <w:lang w:eastAsia="en-GB"/>
          <w14:ligatures w14:val="none"/>
        </w:rPr>
        <w:t>Consumer Protection Law</w:t>
      </w:r>
      <w:r w:rsidRPr="004941BA">
        <w:rPr>
          <w:rFonts w:eastAsia="Times New Roman" w:cstheme="minorHAnsi"/>
          <w:color w:val="000000"/>
          <w:kern w:val="0"/>
          <w:sz w:val="24"/>
          <w:szCs w:val="24"/>
          <w:lang w:eastAsia="en-GB"/>
          <w14:ligatures w14:val="none"/>
        </w:rPr>
        <w:br/>
        <w:t xml:space="preserve">Where the </w:t>
      </w:r>
      <w:r w:rsidRPr="004941BA">
        <w:rPr>
          <w:rFonts w:eastAsia="Times New Roman" w:cstheme="minorHAnsi"/>
          <w:i/>
          <w:iCs/>
          <w:color w:val="000000"/>
          <w:kern w:val="0"/>
          <w:sz w:val="24"/>
          <w:szCs w:val="24"/>
          <w:lang w:eastAsia="en-GB"/>
          <w14:ligatures w14:val="none"/>
        </w:rPr>
        <w:t>Sale of Goods Act 1979</w:t>
      </w:r>
      <w:r w:rsidRPr="004941BA">
        <w:rPr>
          <w:rFonts w:eastAsia="Times New Roman" w:cstheme="minorHAnsi"/>
          <w:color w:val="000000"/>
          <w:kern w:val="0"/>
          <w:sz w:val="24"/>
          <w:szCs w:val="24"/>
          <w:lang w:eastAsia="en-GB"/>
          <w14:ligatures w14:val="none"/>
        </w:rPr>
        <w:t xml:space="preserve">, the </w:t>
      </w:r>
      <w:r w:rsidRPr="004941BA">
        <w:rPr>
          <w:rFonts w:eastAsia="Times New Roman" w:cstheme="minorHAnsi"/>
          <w:i/>
          <w:iCs/>
          <w:color w:val="000000"/>
          <w:kern w:val="0"/>
          <w:sz w:val="24"/>
          <w:szCs w:val="24"/>
          <w:lang w:eastAsia="en-GB"/>
          <w14:ligatures w14:val="none"/>
        </w:rPr>
        <w:t>Consumer Rights Act 2015</w:t>
      </w:r>
      <w:r w:rsidRPr="004941BA">
        <w:rPr>
          <w:rFonts w:eastAsia="Times New Roman" w:cstheme="minorHAnsi"/>
          <w:color w:val="000000"/>
          <w:kern w:val="0"/>
          <w:sz w:val="24"/>
          <w:szCs w:val="24"/>
          <w:lang w:eastAsia="en-GB"/>
          <w14:ligatures w14:val="none"/>
        </w:rPr>
        <w:t xml:space="preserve">, or any other consumer protection legislation in your jurisdiction applies and cannot be excluded, these Terms and Conditions will not limit your legal rights and remedies under that legislation. These Terms and Conditions will be read subject to the mandatory provisions of that legislation. If there is a conflict between these Terms and Conditions and that legislation, the mandatory provisions of the legislation will apply. </w:t>
      </w:r>
    </w:p>
    <w:p w14:paraId="53ACBA55" w14:textId="5325FA0D"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b/>
          <w:bCs/>
          <w:color w:val="000000"/>
          <w:kern w:val="0"/>
          <w:sz w:val="24"/>
          <w:szCs w:val="24"/>
          <w:u w:val="single"/>
          <w:lang w:eastAsia="en-GB"/>
          <w14:ligatures w14:val="none"/>
        </w:rPr>
        <w:t>Limitation of Liability</w:t>
      </w:r>
      <w:r w:rsidRPr="004941BA">
        <w:rPr>
          <w:rFonts w:eastAsia="Times New Roman" w:cstheme="minorHAnsi"/>
          <w:color w:val="000000"/>
          <w:kern w:val="0"/>
          <w:sz w:val="24"/>
          <w:szCs w:val="24"/>
          <w:lang w:eastAsia="en-GB"/>
          <w14:ligatures w14:val="none"/>
        </w:rPr>
        <w:br/>
        <w:t xml:space="preserve">Jessica Norton will not be liable for any actions, claims, losses, damages, </w:t>
      </w:r>
      <w:proofErr w:type="gramStart"/>
      <w:r w:rsidRPr="004941BA">
        <w:rPr>
          <w:rFonts w:eastAsia="Times New Roman" w:cstheme="minorHAnsi"/>
          <w:color w:val="000000"/>
          <w:kern w:val="0"/>
          <w:sz w:val="24"/>
          <w:szCs w:val="24"/>
          <w:lang w:eastAsia="en-GB"/>
          <w14:ligatures w14:val="none"/>
        </w:rPr>
        <w:t>liabilities</w:t>
      </w:r>
      <w:proofErr w:type="gramEnd"/>
      <w:r w:rsidRPr="004941BA">
        <w:rPr>
          <w:rFonts w:eastAsia="Times New Roman" w:cstheme="minorHAnsi"/>
          <w:color w:val="000000"/>
          <w:kern w:val="0"/>
          <w:sz w:val="24"/>
          <w:szCs w:val="24"/>
          <w:lang w:eastAsia="en-GB"/>
          <w14:ligatures w14:val="none"/>
        </w:rPr>
        <w:t xml:space="preserve"> and expenses including legal fees from your use of the Site. </w:t>
      </w:r>
    </w:p>
    <w:p w14:paraId="24753DED"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b/>
          <w:bCs/>
          <w:color w:val="000000"/>
          <w:kern w:val="0"/>
          <w:sz w:val="24"/>
          <w:szCs w:val="24"/>
          <w:u w:val="single"/>
          <w:lang w:eastAsia="en-GB"/>
          <w14:ligatures w14:val="none"/>
        </w:rPr>
        <w:t>Indemnity</w:t>
      </w:r>
      <w:r w:rsidRPr="004941BA">
        <w:rPr>
          <w:rFonts w:eastAsia="Times New Roman" w:cstheme="minorHAnsi"/>
          <w:color w:val="000000"/>
          <w:kern w:val="0"/>
          <w:sz w:val="24"/>
          <w:szCs w:val="24"/>
          <w:lang w:eastAsia="en-GB"/>
          <w14:ligatures w14:val="none"/>
        </w:rPr>
        <w:br/>
        <w:t xml:space="preserve">Except </w:t>
      </w:r>
      <w:proofErr w:type="gramStart"/>
      <w:r w:rsidRPr="004941BA">
        <w:rPr>
          <w:rFonts w:eastAsia="Times New Roman" w:cstheme="minorHAnsi"/>
          <w:color w:val="000000"/>
          <w:kern w:val="0"/>
          <w:sz w:val="24"/>
          <w:szCs w:val="24"/>
          <w:lang w:eastAsia="en-GB"/>
          <w14:ligatures w14:val="none"/>
        </w:rPr>
        <w:t>where</w:t>
      </w:r>
      <w:proofErr w:type="gramEnd"/>
      <w:r w:rsidRPr="004941BA">
        <w:rPr>
          <w:rFonts w:eastAsia="Times New Roman" w:cstheme="minorHAnsi"/>
          <w:color w:val="000000"/>
          <w:kern w:val="0"/>
          <w:sz w:val="24"/>
          <w:szCs w:val="24"/>
          <w:lang w:eastAsia="en-GB"/>
          <w14:ligatures w14:val="none"/>
        </w:rPr>
        <w:t xml:space="preserve"> prohibited by law, by using this Site you indemnify and hold harmless Jessica Norton and our directors, officers, agents, employees, subsidiaries, and affiliates from any actions, claims, losses, damages, liabilities and expenses including legal fees arising out of your use of our Site or your violation of these Terms and Conditions. </w:t>
      </w:r>
    </w:p>
    <w:p w14:paraId="40D567EB"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b/>
          <w:bCs/>
          <w:color w:val="000000"/>
          <w:kern w:val="0"/>
          <w:sz w:val="24"/>
          <w:szCs w:val="24"/>
          <w:u w:val="single"/>
          <w:lang w:eastAsia="en-GB"/>
          <w14:ligatures w14:val="none"/>
        </w:rPr>
        <w:t>Applicable Law</w:t>
      </w:r>
      <w:r w:rsidRPr="004941BA">
        <w:rPr>
          <w:rFonts w:eastAsia="Times New Roman" w:cstheme="minorHAnsi"/>
          <w:color w:val="000000"/>
          <w:kern w:val="0"/>
          <w:sz w:val="24"/>
          <w:szCs w:val="24"/>
          <w:lang w:eastAsia="en-GB"/>
          <w14:ligatures w14:val="none"/>
        </w:rPr>
        <w:br/>
        <w:t xml:space="preserve">These Terms and Conditions are governed by the laws of the Country of England. </w:t>
      </w:r>
    </w:p>
    <w:p w14:paraId="56006C66"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b/>
          <w:bCs/>
          <w:color w:val="000000"/>
          <w:kern w:val="0"/>
          <w:sz w:val="24"/>
          <w:szCs w:val="24"/>
          <w:u w:val="single"/>
          <w:lang w:eastAsia="en-GB"/>
          <w14:ligatures w14:val="none"/>
        </w:rPr>
        <w:t>Additional Terms</w:t>
      </w:r>
      <w:r w:rsidRPr="004941BA">
        <w:rPr>
          <w:rFonts w:eastAsia="Times New Roman" w:cstheme="minorHAnsi"/>
          <w:color w:val="000000"/>
          <w:kern w:val="0"/>
          <w:sz w:val="24"/>
          <w:szCs w:val="24"/>
          <w:lang w:eastAsia="en-GB"/>
          <w14:ligatures w14:val="none"/>
        </w:rPr>
        <w:t xml:space="preserve"> </w:t>
      </w:r>
    </w:p>
    <w:p w14:paraId="694B7093" w14:textId="410F2B2D" w:rsidR="004941BA" w:rsidRPr="004941BA" w:rsidRDefault="004941BA" w:rsidP="004941BA">
      <w:pPr>
        <w:numPr>
          <w:ilvl w:val="0"/>
          <w:numId w:val="15"/>
        </w:numPr>
        <w:spacing w:before="100" w:beforeAutospacing="1" w:after="0"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 xml:space="preserve">All sales of digital products are final, and </w:t>
      </w:r>
      <w:r w:rsidRPr="004941BA">
        <w:rPr>
          <w:rFonts w:eastAsia="Times New Roman" w:cstheme="minorHAnsi"/>
          <w:color w:val="000000"/>
          <w:kern w:val="0"/>
          <w:sz w:val="24"/>
          <w:szCs w:val="24"/>
          <w:lang w:eastAsia="en-GB"/>
          <w14:ligatures w14:val="none"/>
        </w:rPr>
        <w:t>J</w:t>
      </w:r>
      <w:r w:rsidRPr="004941BA">
        <w:rPr>
          <w:rFonts w:eastAsia="Times New Roman" w:cstheme="minorHAnsi"/>
          <w:color w:val="000000"/>
          <w:kern w:val="0"/>
          <w:sz w:val="24"/>
          <w:szCs w:val="24"/>
          <w:lang w:eastAsia="en-GB"/>
          <w14:ligatures w14:val="none"/>
        </w:rPr>
        <w:t>essica</w:t>
      </w:r>
      <w:r w:rsidRPr="004941BA">
        <w:rPr>
          <w:rFonts w:eastAsia="Times New Roman" w:cstheme="minorHAnsi"/>
          <w:color w:val="000000"/>
          <w:kern w:val="0"/>
          <w:sz w:val="24"/>
          <w:szCs w:val="24"/>
          <w:lang w:eastAsia="en-GB"/>
          <w14:ligatures w14:val="none"/>
        </w:rPr>
        <w:t xml:space="preserve"> Eleanor </w:t>
      </w:r>
      <w:r w:rsidRPr="004941BA">
        <w:rPr>
          <w:rFonts w:eastAsia="Times New Roman" w:cstheme="minorHAnsi"/>
          <w:color w:val="000000"/>
          <w:kern w:val="0"/>
          <w:sz w:val="24"/>
          <w:szCs w:val="24"/>
          <w:lang w:eastAsia="en-GB"/>
          <w14:ligatures w14:val="none"/>
        </w:rPr>
        <w:t>online does not offer any money-back guarantees. You recogni</w:t>
      </w:r>
      <w:r w:rsidRPr="004941BA">
        <w:rPr>
          <w:rFonts w:eastAsia="Times New Roman" w:cstheme="minorHAnsi"/>
          <w:color w:val="000000"/>
          <w:kern w:val="0"/>
          <w:sz w:val="24"/>
          <w:szCs w:val="24"/>
          <w:lang w:eastAsia="en-GB"/>
          <w14:ligatures w14:val="none"/>
        </w:rPr>
        <w:t>s</w:t>
      </w:r>
      <w:r w:rsidRPr="004941BA">
        <w:rPr>
          <w:rFonts w:eastAsia="Times New Roman" w:cstheme="minorHAnsi"/>
          <w:color w:val="000000"/>
          <w:kern w:val="0"/>
          <w:sz w:val="24"/>
          <w:szCs w:val="24"/>
          <w:lang w:eastAsia="en-GB"/>
          <w14:ligatures w14:val="none"/>
        </w:rPr>
        <w:t>e and agree that you shall not be entitled to a refund for any purchase under any circumstances. No Warranties. If you have any technical issues with receiving your digital product, please contact the team at hello@jessicaeleanoronline.com.</w:t>
      </w:r>
    </w:p>
    <w:p w14:paraId="0E2AAA59"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b/>
          <w:bCs/>
          <w:color w:val="000000"/>
          <w:kern w:val="0"/>
          <w:sz w:val="24"/>
          <w:szCs w:val="24"/>
          <w:u w:val="single"/>
          <w:lang w:eastAsia="en-GB"/>
          <w14:ligatures w14:val="none"/>
        </w:rPr>
        <w:t>Severability</w:t>
      </w:r>
      <w:r w:rsidRPr="004941BA">
        <w:rPr>
          <w:rFonts w:eastAsia="Times New Roman" w:cstheme="minorHAnsi"/>
          <w:color w:val="000000"/>
          <w:kern w:val="0"/>
          <w:sz w:val="24"/>
          <w:szCs w:val="24"/>
          <w:lang w:eastAsia="en-GB"/>
          <w14:ligatures w14:val="none"/>
        </w:rPr>
        <w:br/>
        <w:t xml:space="preserve">If at any time any of the provisions set forth in these Terms and Conditions are found to be inconsistent or invalid under applicable laws, those provisions will be deemed void and will be removed from these Terms and Conditions. All other provisions will not be affected by the removal and the rest of these Terms and Conditions will still be considered valid. </w:t>
      </w:r>
    </w:p>
    <w:p w14:paraId="15D5BDE0"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b/>
          <w:bCs/>
          <w:color w:val="000000"/>
          <w:kern w:val="0"/>
          <w:sz w:val="24"/>
          <w:szCs w:val="24"/>
          <w:u w:val="single"/>
          <w:lang w:eastAsia="en-GB"/>
          <w14:ligatures w14:val="none"/>
        </w:rPr>
        <w:lastRenderedPageBreak/>
        <w:t>Changes</w:t>
      </w:r>
      <w:r w:rsidRPr="004941BA">
        <w:rPr>
          <w:rFonts w:eastAsia="Times New Roman" w:cstheme="minorHAnsi"/>
          <w:color w:val="000000"/>
          <w:kern w:val="0"/>
          <w:sz w:val="24"/>
          <w:szCs w:val="24"/>
          <w:lang w:eastAsia="en-GB"/>
          <w14:ligatures w14:val="none"/>
        </w:rPr>
        <w:br/>
        <w:t xml:space="preserve">These Terms and Conditions may be amended from time to time </w:t>
      </w:r>
      <w:proofErr w:type="gramStart"/>
      <w:r w:rsidRPr="004941BA">
        <w:rPr>
          <w:rFonts w:eastAsia="Times New Roman" w:cstheme="minorHAnsi"/>
          <w:color w:val="000000"/>
          <w:kern w:val="0"/>
          <w:sz w:val="24"/>
          <w:szCs w:val="24"/>
          <w:lang w:eastAsia="en-GB"/>
          <w14:ligatures w14:val="none"/>
        </w:rPr>
        <w:t>in order to</w:t>
      </w:r>
      <w:proofErr w:type="gramEnd"/>
      <w:r w:rsidRPr="004941BA">
        <w:rPr>
          <w:rFonts w:eastAsia="Times New Roman" w:cstheme="minorHAnsi"/>
          <w:color w:val="000000"/>
          <w:kern w:val="0"/>
          <w:sz w:val="24"/>
          <w:szCs w:val="24"/>
          <w:lang w:eastAsia="en-GB"/>
          <w14:ligatures w14:val="none"/>
        </w:rPr>
        <w:t xml:space="preserve"> maintain compliance with the law and to reflect any changes to the way we operate our Site and the way we expect users to behave on our Site. We will notify users by email of changes to these Terms and Conditions or post a notice on our Site. </w:t>
      </w:r>
    </w:p>
    <w:p w14:paraId="43E1EDED" w14:textId="77777777"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b/>
          <w:bCs/>
          <w:color w:val="000000"/>
          <w:kern w:val="0"/>
          <w:sz w:val="24"/>
          <w:szCs w:val="24"/>
          <w:u w:val="single"/>
          <w:lang w:eastAsia="en-GB"/>
          <w14:ligatures w14:val="none"/>
        </w:rPr>
        <w:t>Contact Details</w:t>
      </w:r>
      <w:r w:rsidRPr="004941BA">
        <w:rPr>
          <w:rFonts w:eastAsia="Times New Roman" w:cstheme="minorHAnsi"/>
          <w:color w:val="000000"/>
          <w:kern w:val="0"/>
          <w:sz w:val="24"/>
          <w:szCs w:val="24"/>
          <w:lang w:eastAsia="en-GB"/>
          <w14:ligatures w14:val="none"/>
        </w:rPr>
        <w:br/>
        <w:t>Please contact us if you have any questions or concerns. Our contact details are as follows:</w:t>
      </w:r>
      <w:r w:rsidRPr="004941BA">
        <w:rPr>
          <w:rFonts w:eastAsia="Times New Roman" w:cstheme="minorHAnsi"/>
          <w:color w:val="000000"/>
          <w:kern w:val="0"/>
          <w:sz w:val="24"/>
          <w:szCs w:val="24"/>
          <w:lang w:eastAsia="en-GB"/>
          <w14:ligatures w14:val="none"/>
        </w:rPr>
        <w:br/>
      </w:r>
      <w:r w:rsidRPr="004941BA">
        <w:rPr>
          <w:rFonts w:eastAsia="Times New Roman" w:cstheme="minorHAnsi"/>
          <w:color w:val="000000"/>
          <w:kern w:val="0"/>
          <w:sz w:val="24"/>
          <w:szCs w:val="24"/>
          <w:lang w:eastAsia="en-GB"/>
          <w14:ligatures w14:val="none"/>
        </w:rPr>
        <w:br/>
        <w:t>______________________________________</w:t>
      </w:r>
      <w:r w:rsidRPr="004941BA">
        <w:rPr>
          <w:rFonts w:eastAsia="Times New Roman" w:cstheme="minorHAnsi"/>
          <w:color w:val="000000"/>
          <w:kern w:val="0"/>
          <w:sz w:val="24"/>
          <w:szCs w:val="24"/>
          <w:lang w:eastAsia="en-GB"/>
          <w14:ligatures w14:val="none"/>
        </w:rPr>
        <w:br/>
        <w:t>hello@jessicaeleanoronline.com</w:t>
      </w:r>
      <w:r w:rsidRPr="004941BA">
        <w:rPr>
          <w:rFonts w:eastAsia="Times New Roman" w:cstheme="minorHAnsi"/>
          <w:color w:val="000000"/>
          <w:kern w:val="0"/>
          <w:sz w:val="24"/>
          <w:szCs w:val="24"/>
          <w:lang w:eastAsia="en-GB"/>
          <w14:ligatures w14:val="none"/>
        </w:rPr>
        <w:br/>
        <w:t xml:space="preserve">______________________________________ </w:t>
      </w:r>
    </w:p>
    <w:p w14:paraId="4D7175BD" w14:textId="3795BB70" w:rsidR="004941BA" w:rsidRPr="004941BA" w:rsidRDefault="004941BA" w:rsidP="004941BA">
      <w:pPr>
        <w:spacing w:before="100" w:beforeAutospacing="1" w:after="100" w:afterAutospacing="1" w:line="360" w:lineRule="atLeas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 xml:space="preserve">You can also </w:t>
      </w:r>
      <w:r w:rsidRPr="004941BA">
        <w:rPr>
          <w:rFonts w:eastAsia="Times New Roman" w:cstheme="minorHAnsi"/>
          <w:color w:val="000000"/>
          <w:kern w:val="0"/>
          <w:sz w:val="24"/>
          <w:szCs w:val="24"/>
          <w:lang w:eastAsia="en-GB"/>
          <w14:ligatures w14:val="none"/>
        </w:rPr>
        <w:t>send</w:t>
      </w:r>
      <w:r w:rsidRPr="004941BA">
        <w:rPr>
          <w:rFonts w:eastAsia="Times New Roman" w:cstheme="minorHAnsi"/>
          <w:color w:val="000000"/>
          <w:kern w:val="0"/>
          <w:sz w:val="24"/>
          <w:szCs w:val="24"/>
          <w:lang w:eastAsia="en-GB"/>
          <w14:ligatures w14:val="none"/>
        </w:rPr>
        <w:t xml:space="preserve"> us </w:t>
      </w:r>
      <w:r w:rsidRPr="004941BA">
        <w:rPr>
          <w:rFonts w:eastAsia="Times New Roman" w:cstheme="minorHAnsi"/>
          <w:color w:val="000000"/>
          <w:kern w:val="0"/>
          <w:sz w:val="24"/>
          <w:szCs w:val="24"/>
          <w:lang w:eastAsia="en-GB"/>
          <w14:ligatures w14:val="none"/>
        </w:rPr>
        <w:t>a message through the form</w:t>
      </w:r>
      <w:r w:rsidRPr="004941BA">
        <w:rPr>
          <w:rFonts w:eastAsia="Times New Roman" w:cstheme="minorHAnsi"/>
          <w:color w:val="000000"/>
          <w:kern w:val="0"/>
          <w:sz w:val="24"/>
          <w:szCs w:val="24"/>
          <w:lang w:eastAsia="en-GB"/>
          <w14:ligatures w14:val="none"/>
        </w:rPr>
        <w:t xml:space="preserve"> available on our </w:t>
      </w:r>
      <w:r w:rsidRPr="004941BA">
        <w:rPr>
          <w:rFonts w:eastAsia="Times New Roman" w:cstheme="minorHAnsi"/>
          <w:color w:val="000000"/>
          <w:kern w:val="0"/>
          <w:sz w:val="24"/>
          <w:szCs w:val="24"/>
          <w:lang w:eastAsia="en-GB"/>
          <w14:ligatures w14:val="none"/>
        </w:rPr>
        <w:t>s</w:t>
      </w:r>
      <w:r w:rsidRPr="004941BA">
        <w:rPr>
          <w:rFonts w:eastAsia="Times New Roman" w:cstheme="minorHAnsi"/>
          <w:color w:val="000000"/>
          <w:kern w:val="0"/>
          <w:sz w:val="24"/>
          <w:szCs w:val="24"/>
          <w:lang w:eastAsia="en-GB"/>
          <w14:ligatures w14:val="none"/>
        </w:rPr>
        <w:t xml:space="preserve">ite. </w:t>
      </w:r>
    </w:p>
    <w:p w14:paraId="24A6DF9F" w14:textId="13C87888" w:rsidR="004941BA" w:rsidRPr="004941BA" w:rsidRDefault="004941BA" w:rsidP="004941BA">
      <w:pPr>
        <w:spacing w:before="100" w:beforeAutospacing="1" w:after="100" w:afterAutospacing="1" w:line="360" w:lineRule="atLeast"/>
        <w:jc w:val="right"/>
        <w:rPr>
          <w:rFonts w:eastAsia="Times New Roman" w:cstheme="minorHAnsi"/>
          <w:color w:val="000000"/>
          <w:kern w:val="0"/>
          <w:sz w:val="24"/>
          <w:szCs w:val="24"/>
          <w:lang w:eastAsia="en-GB"/>
          <w14:ligatures w14:val="none"/>
        </w:rPr>
      </w:pPr>
      <w:r w:rsidRPr="004941BA">
        <w:rPr>
          <w:rFonts w:eastAsia="Times New Roman" w:cstheme="minorHAnsi"/>
          <w:color w:val="000000"/>
          <w:kern w:val="0"/>
          <w:sz w:val="24"/>
          <w:szCs w:val="24"/>
          <w:lang w:eastAsia="en-GB"/>
          <w14:ligatures w14:val="none"/>
        </w:rPr>
        <w:t xml:space="preserve">Effective Date: 1st day of </w:t>
      </w:r>
      <w:proofErr w:type="gramStart"/>
      <w:r w:rsidRPr="004941BA">
        <w:rPr>
          <w:rFonts w:eastAsia="Times New Roman" w:cstheme="minorHAnsi"/>
          <w:color w:val="000000"/>
          <w:kern w:val="0"/>
          <w:sz w:val="24"/>
          <w:szCs w:val="24"/>
          <w:lang w:eastAsia="en-GB"/>
          <w14:ligatures w14:val="none"/>
        </w:rPr>
        <w:t>September,</w:t>
      </w:r>
      <w:proofErr w:type="gramEnd"/>
      <w:r w:rsidRPr="004941BA">
        <w:rPr>
          <w:rFonts w:eastAsia="Times New Roman" w:cstheme="minorHAnsi"/>
          <w:color w:val="000000"/>
          <w:kern w:val="0"/>
          <w:sz w:val="24"/>
          <w:szCs w:val="24"/>
          <w:lang w:eastAsia="en-GB"/>
          <w14:ligatures w14:val="none"/>
        </w:rPr>
        <w:t xml:space="preserve"> 2023 </w:t>
      </w:r>
    </w:p>
    <w:sectPr w:rsidR="004941BA" w:rsidRPr="004941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80BA9"/>
    <w:multiLevelType w:val="multilevel"/>
    <w:tmpl w:val="1EAE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326DF0"/>
    <w:multiLevelType w:val="multilevel"/>
    <w:tmpl w:val="C3BA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0D536C"/>
    <w:multiLevelType w:val="multilevel"/>
    <w:tmpl w:val="1734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766D46"/>
    <w:multiLevelType w:val="multilevel"/>
    <w:tmpl w:val="E9DA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995E61"/>
    <w:multiLevelType w:val="multilevel"/>
    <w:tmpl w:val="0F78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464527"/>
    <w:multiLevelType w:val="multilevel"/>
    <w:tmpl w:val="76EC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D53723"/>
    <w:multiLevelType w:val="multilevel"/>
    <w:tmpl w:val="16CA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0A7225"/>
    <w:multiLevelType w:val="multilevel"/>
    <w:tmpl w:val="7C44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9926233">
    <w:abstractNumId w:val="2"/>
    <w:lvlOverride w:ilvl="0">
      <w:startOverride w:val="1"/>
    </w:lvlOverride>
  </w:num>
  <w:num w:numId="2" w16cid:durableId="671222370">
    <w:abstractNumId w:val="2"/>
    <w:lvlOverride w:ilvl="0">
      <w:startOverride w:val="2"/>
    </w:lvlOverride>
  </w:num>
  <w:num w:numId="3" w16cid:durableId="1668247594">
    <w:abstractNumId w:val="2"/>
    <w:lvlOverride w:ilvl="0">
      <w:startOverride w:val="3"/>
    </w:lvlOverride>
  </w:num>
  <w:num w:numId="4" w16cid:durableId="1625842298">
    <w:abstractNumId w:val="1"/>
    <w:lvlOverride w:ilvl="0">
      <w:startOverride w:val="1"/>
    </w:lvlOverride>
  </w:num>
  <w:num w:numId="5" w16cid:durableId="843084258">
    <w:abstractNumId w:val="0"/>
    <w:lvlOverride w:ilvl="0">
      <w:startOverride w:val="1"/>
    </w:lvlOverride>
  </w:num>
  <w:num w:numId="6" w16cid:durableId="1401102172">
    <w:abstractNumId w:val="0"/>
    <w:lvlOverride w:ilvl="0">
      <w:startOverride w:val="2"/>
    </w:lvlOverride>
  </w:num>
  <w:num w:numId="7" w16cid:durableId="183326885">
    <w:abstractNumId w:val="0"/>
    <w:lvlOverride w:ilvl="0">
      <w:startOverride w:val="3"/>
    </w:lvlOverride>
  </w:num>
  <w:num w:numId="8" w16cid:durableId="321203277">
    <w:abstractNumId w:val="5"/>
    <w:lvlOverride w:ilvl="0">
      <w:startOverride w:val="1"/>
    </w:lvlOverride>
  </w:num>
  <w:num w:numId="9" w16cid:durableId="157695966">
    <w:abstractNumId w:val="6"/>
    <w:lvlOverride w:ilvl="0">
      <w:startOverride w:val="1"/>
    </w:lvlOverride>
  </w:num>
  <w:num w:numId="10" w16cid:durableId="1135223639">
    <w:abstractNumId w:val="6"/>
    <w:lvlOverride w:ilvl="0">
      <w:startOverride w:val="2"/>
    </w:lvlOverride>
  </w:num>
  <w:num w:numId="11" w16cid:durableId="1183545157">
    <w:abstractNumId w:val="6"/>
    <w:lvlOverride w:ilvl="0">
      <w:startOverride w:val="3"/>
    </w:lvlOverride>
  </w:num>
  <w:num w:numId="12" w16cid:durableId="753237968">
    <w:abstractNumId w:val="6"/>
    <w:lvlOverride w:ilvl="0">
      <w:startOverride w:val="4"/>
    </w:lvlOverride>
  </w:num>
  <w:num w:numId="13" w16cid:durableId="804617145">
    <w:abstractNumId w:val="7"/>
    <w:lvlOverride w:ilvl="0">
      <w:startOverride w:val="1"/>
    </w:lvlOverride>
  </w:num>
  <w:num w:numId="14" w16cid:durableId="82184710">
    <w:abstractNumId w:val="4"/>
    <w:lvlOverride w:ilvl="0">
      <w:startOverride w:val="1"/>
    </w:lvlOverride>
  </w:num>
  <w:num w:numId="15" w16cid:durableId="46131543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BA"/>
    <w:rsid w:val="00494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9B0E"/>
  <w15:chartTrackingRefBased/>
  <w15:docId w15:val="{6C897C7C-6159-4C1D-A7A4-E494B177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41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9055">
      <w:bodyDiv w:val="1"/>
      <w:marLeft w:val="0"/>
      <w:marRight w:val="0"/>
      <w:marTop w:val="0"/>
      <w:marBottom w:val="0"/>
      <w:divBdr>
        <w:top w:val="none" w:sz="0" w:space="0" w:color="auto"/>
        <w:left w:val="none" w:sz="0" w:space="0" w:color="auto"/>
        <w:bottom w:val="none" w:sz="0" w:space="0" w:color="auto"/>
        <w:right w:val="none" w:sz="0" w:space="0" w:color="auto"/>
      </w:divBdr>
      <w:divsChild>
        <w:div w:id="1521314541">
          <w:marLeft w:val="0"/>
          <w:marRight w:val="0"/>
          <w:marTop w:val="0"/>
          <w:marBottom w:val="0"/>
          <w:divBdr>
            <w:top w:val="none" w:sz="0" w:space="0" w:color="auto"/>
            <w:left w:val="none" w:sz="0" w:space="0" w:color="auto"/>
            <w:bottom w:val="none" w:sz="0" w:space="0" w:color="auto"/>
            <w:right w:val="none" w:sz="0" w:space="0" w:color="auto"/>
          </w:divBdr>
          <w:divsChild>
            <w:div w:id="1394618353">
              <w:marLeft w:val="0"/>
              <w:marRight w:val="0"/>
              <w:marTop w:val="0"/>
              <w:marBottom w:val="0"/>
              <w:divBdr>
                <w:top w:val="none" w:sz="0" w:space="0" w:color="auto"/>
                <w:left w:val="none" w:sz="0" w:space="0" w:color="auto"/>
                <w:bottom w:val="none" w:sz="0" w:space="0" w:color="auto"/>
                <w:right w:val="none" w:sz="0" w:space="0" w:color="auto"/>
              </w:divBdr>
            </w:div>
            <w:div w:id="1011488250">
              <w:marLeft w:val="0"/>
              <w:marRight w:val="0"/>
              <w:marTop w:val="0"/>
              <w:marBottom w:val="0"/>
              <w:divBdr>
                <w:top w:val="none" w:sz="0" w:space="0" w:color="auto"/>
                <w:left w:val="none" w:sz="0" w:space="0" w:color="auto"/>
                <w:bottom w:val="none" w:sz="0" w:space="0" w:color="auto"/>
                <w:right w:val="none" w:sz="0" w:space="0" w:color="auto"/>
              </w:divBdr>
            </w:div>
            <w:div w:id="1521891218">
              <w:marLeft w:val="0"/>
              <w:marRight w:val="0"/>
              <w:marTop w:val="0"/>
              <w:marBottom w:val="0"/>
              <w:divBdr>
                <w:top w:val="none" w:sz="0" w:space="0" w:color="auto"/>
                <w:left w:val="none" w:sz="0" w:space="0" w:color="auto"/>
                <w:bottom w:val="none" w:sz="0" w:space="0" w:color="auto"/>
                <w:right w:val="none" w:sz="0" w:space="0" w:color="auto"/>
              </w:divBdr>
            </w:div>
            <w:div w:id="2133136459">
              <w:marLeft w:val="0"/>
              <w:marRight w:val="0"/>
              <w:marTop w:val="0"/>
              <w:marBottom w:val="0"/>
              <w:divBdr>
                <w:top w:val="none" w:sz="0" w:space="0" w:color="auto"/>
                <w:left w:val="none" w:sz="0" w:space="0" w:color="auto"/>
                <w:bottom w:val="none" w:sz="0" w:space="0" w:color="auto"/>
                <w:right w:val="none" w:sz="0" w:space="0" w:color="auto"/>
              </w:divBdr>
            </w:div>
            <w:div w:id="1382247821">
              <w:marLeft w:val="0"/>
              <w:marRight w:val="0"/>
              <w:marTop w:val="0"/>
              <w:marBottom w:val="0"/>
              <w:divBdr>
                <w:top w:val="none" w:sz="0" w:space="0" w:color="auto"/>
                <w:left w:val="none" w:sz="0" w:space="0" w:color="auto"/>
                <w:bottom w:val="none" w:sz="0" w:space="0" w:color="auto"/>
                <w:right w:val="none" w:sz="0" w:space="0" w:color="auto"/>
              </w:divBdr>
            </w:div>
            <w:div w:id="134027342">
              <w:marLeft w:val="0"/>
              <w:marRight w:val="0"/>
              <w:marTop w:val="0"/>
              <w:marBottom w:val="0"/>
              <w:divBdr>
                <w:top w:val="none" w:sz="0" w:space="0" w:color="auto"/>
                <w:left w:val="none" w:sz="0" w:space="0" w:color="auto"/>
                <w:bottom w:val="none" w:sz="0" w:space="0" w:color="auto"/>
                <w:right w:val="none" w:sz="0" w:space="0" w:color="auto"/>
              </w:divBdr>
            </w:div>
            <w:div w:id="974486966">
              <w:marLeft w:val="0"/>
              <w:marRight w:val="0"/>
              <w:marTop w:val="0"/>
              <w:marBottom w:val="0"/>
              <w:divBdr>
                <w:top w:val="none" w:sz="0" w:space="0" w:color="auto"/>
                <w:left w:val="none" w:sz="0" w:space="0" w:color="auto"/>
                <w:bottom w:val="none" w:sz="0" w:space="0" w:color="auto"/>
                <w:right w:val="none" w:sz="0" w:space="0" w:color="auto"/>
              </w:divBdr>
              <w:divsChild>
                <w:div w:id="443235520">
                  <w:marLeft w:val="0"/>
                  <w:marRight w:val="0"/>
                  <w:marTop w:val="0"/>
                  <w:marBottom w:val="0"/>
                  <w:divBdr>
                    <w:top w:val="none" w:sz="0" w:space="0" w:color="auto"/>
                    <w:left w:val="none" w:sz="0" w:space="0" w:color="auto"/>
                    <w:bottom w:val="none" w:sz="0" w:space="0" w:color="auto"/>
                    <w:right w:val="none" w:sz="0" w:space="0" w:color="auto"/>
                  </w:divBdr>
                  <w:divsChild>
                    <w:div w:id="7615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10273">
              <w:marLeft w:val="0"/>
              <w:marRight w:val="0"/>
              <w:marTop w:val="0"/>
              <w:marBottom w:val="0"/>
              <w:divBdr>
                <w:top w:val="none" w:sz="0" w:space="0" w:color="auto"/>
                <w:left w:val="none" w:sz="0" w:space="0" w:color="auto"/>
                <w:bottom w:val="none" w:sz="0" w:space="0" w:color="auto"/>
                <w:right w:val="none" w:sz="0" w:space="0" w:color="auto"/>
              </w:divBdr>
            </w:div>
            <w:div w:id="1107233186">
              <w:marLeft w:val="0"/>
              <w:marRight w:val="0"/>
              <w:marTop w:val="0"/>
              <w:marBottom w:val="0"/>
              <w:divBdr>
                <w:top w:val="none" w:sz="0" w:space="0" w:color="auto"/>
                <w:left w:val="none" w:sz="0" w:space="0" w:color="auto"/>
                <w:bottom w:val="none" w:sz="0" w:space="0" w:color="auto"/>
                <w:right w:val="none" w:sz="0" w:space="0" w:color="auto"/>
              </w:divBdr>
            </w:div>
            <w:div w:id="215510345">
              <w:marLeft w:val="0"/>
              <w:marRight w:val="0"/>
              <w:marTop w:val="0"/>
              <w:marBottom w:val="0"/>
              <w:divBdr>
                <w:top w:val="none" w:sz="0" w:space="0" w:color="auto"/>
                <w:left w:val="none" w:sz="0" w:space="0" w:color="auto"/>
                <w:bottom w:val="none" w:sz="0" w:space="0" w:color="auto"/>
                <w:right w:val="none" w:sz="0" w:space="0" w:color="auto"/>
              </w:divBdr>
            </w:div>
            <w:div w:id="634993426">
              <w:marLeft w:val="0"/>
              <w:marRight w:val="0"/>
              <w:marTop w:val="0"/>
              <w:marBottom w:val="0"/>
              <w:divBdr>
                <w:top w:val="none" w:sz="0" w:space="0" w:color="auto"/>
                <w:left w:val="none" w:sz="0" w:space="0" w:color="auto"/>
                <w:bottom w:val="none" w:sz="0" w:space="0" w:color="auto"/>
                <w:right w:val="none" w:sz="0" w:space="0" w:color="auto"/>
              </w:divBdr>
            </w:div>
            <w:div w:id="1502574970">
              <w:marLeft w:val="0"/>
              <w:marRight w:val="0"/>
              <w:marTop w:val="0"/>
              <w:marBottom w:val="0"/>
              <w:divBdr>
                <w:top w:val="none" w:sz="0" w:space="0" w:color="auto"/>
                <w:left w:val="none" w:sz="0" w:space="0" w:color="auto"/>
                <w:bottom w:val="none" w:sz="0" w:space="0" w:color="auto"/>
                <w:right w:val="none" w:sz="0" w:space="0" w:color="auto"/>
              </w:divBdr>
            </w:div>
            <w:div w:id="2050648187">
              <w:marLeft w:val="0"/>
              <w:marRight w:val="0"/>
              <w:marTop w:val="0"/>
              <w:marBottom w:val="0"/>
              <w:divBdr>
                <w:top w:val="none" w:sz="0" w:space="0" w:color="auto"/>
                <w:left w:val="none" w:sz="0" w:space="0" w:color="auto"/>
                <w:bottom w:val="none" w:sz="0" w:space="0" w:color="auto"/>
                <w:right w:val="none" w:sz="0" w:space="0" w:color="auto"/>
              </w:divBdr>
            </w:div>
            <w:div w:id="1494490809">
              <w:marLeft w:val="0"/>
              <w:marRight w:val="0"/>
              <w:marTop w:val="0"/>
              <w:marBottom w:val="0"/>
              <w:divBdr>
                <w:top w:val="none" w:sz="0" w:space="0" w:color="auto"/>
                <w:left w:val="none" w:sz="0" w:space="0" w:color="auto"/>
                <w:bottom w:val="none" w:sz="0" w:space="0" w:color="auto"/>
                <w:right w:val="none" w:sz="0" w:space="0" w:color="auto"/>
              </w:divBdr>
            </w:div>
            <w:div w:id="1047412332">
              <w:marLeft w:val="0"/>
              <w:marRight w:val="0"/>
              <w:marTop w:val="0"/>
              <w:marBottom w:val="0"/>
              <w:divBdr>
                <w:top w:val="none" w:sz="0" w:space="0" w:color="auto"/>
                <w:left w:val="none" w:sz="0" w:space="0" w:color="auto"/>
                <w:bottom w:val="none" w:sz="0" w:space="0" w:color="auto"/>
                <w:right w:val="none" w:sz="0" w:space="0" w:color="auto"/>
              </w:divBdr>
            </w:div>
            <w:div w:id="1344819732">
              <w:marLeft w:val="0"/>
              <w:marRight w:val="0"/>
              <w:marTop w:val="0"/>
              <w:marBottom w:val="0"/>
              <w:divBdr>
                <w:top w:val="none" w:sz="0" w:space="0" w:color="auto"/>
                <w:left w:val="none" w:sz="0" w:space="0" w:color="auto"/>
                <w:bottom w:val="none" w:sz="0" w:space="0" w:color="auto"/>
                <w:right w:val="none" w:sz="0" w:space="0" w:color="auto"/>
              </w:divBdr>
            </w:div>
          </w:divsChild>
        </w:div>
        <w:div w:id="500438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1129</Words>
  <Characters>6437</Characters>
  <Application>Microsoft Office Word</Application>
  <DocSecurity>0</DocSecurity>
  <Lines>53</Lines>
  <Paragraphs>15</Paragraphs>
  <ScaleCrop>false</ScaleCrop>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norton</dc:creator>
  <cp:keywords/>
  <dc:description/>
  <cp:lastModifiedBy>jessica norton</cp:lastModifiedBy>
  <cp:revision>1</cp:revision>
  <dcterms:created xsi:type="dcterms:W3CDTF">2023-09-01T20:15:00Z</dcterms:created>
  <dcterms:modified xsi:type="dcterms:W3CDTF">2023-09-01T20:22:00Z</dcterms:modified>
</cp:coreProperties>
</file>